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0C59A" w14:textId="0D1187AD" w:rsidR="008149EA" w:rsidRPr="00BD6692" w:rsidRDefault="00B16DD3" w:rsidP="00BD6692">
      <w:pPr>
        <w:rPr>
          <w:rFonts w:ascii="Arial" w:hAnsi="Arial" w:cs="Arial"/>
          <w:noProof/>
        </w:rPr>
      </w:pPr>
      <w:r w:rsidRPr="00BD6692">
        <w:rPr>
          <w:rFonts w:ascii="Arial" w:hAnsi="Arial" w:cs="Arial"/>
          <w:noProof/>
        </w:rPr>
        <w:t>Nr</w:t>
      </w:r>
      <w:r w:rsidR="00BD6692">
        <w:rPr>
          <w:rFonts w:ascii="Arial" w:hAnsi="Arial" w:cs="Arial"/>
          <w:noProof/>
        </w:rPr>
        <w:t xml:space="preserve"> 795</w:t>
      </w:r>
      <w:r w:rsidRPr="00BD6692">
        <w:rPr>
          <w:rFonts w:ascii="Arial" w:hAnsi="Arial" w:cs="Arial"/>
          <w:noProof/>
        </w:rPr>
        <w:t>/</w:t>
      </w:r>
      <w:r w:rsidR="00BD6692">
        <w:rPr>
          <w:rFonts w:ascii="Arial" w:hAnsi="Arial" w:cs="Arial"/>
          <w:noProof/>
        </w:rPr>
        <w:t xml:space="preserve"> 19.07.2020</w:t>
      </w:r>
    </w:p>
    <w:p w14:paraId="22596C5B" w14:textId="77777777" w:rsidR="008149EA" w:rsidRPr="00BD6692" w:rsidRDefault="008149EA" w:rsidP="00BD6692">
      <w:pPr>
        <w:jc w:val="center"/>
        <w:rPr>
          <w:rFonts w:ascii="Arial" w:hAnsi="Arial" w:cs="Arial"/>
          <w:noProof/>
          <w:w w:val="90"/>
          <w:sz w:val="24"/>
          <w:szCs w:val="24"/>
        </w:rPr>
      </w:pPr>
      <w:r w:rsidRPr="00BD6692">
        <w:rPr>
          <w:rFonts w:ascii="Arial" w:hAnsi="Arial" w:cs="Arial"/>
          <w:noProof/>
          <w:w w:val="90"/>
          <w:sz w:val="24"/>
          <w:szCs w:val="24"/>
        </w:rPr>
        <w:t>Caiet de Sarcini</w:t>
      </w:r>
    </w:p>
    <w:p w14:paraId="5B9EAD82" w14:textId="40D9E700" w:rsidR="008149EA" w:rsidRPr="00BD6692" w:rsidRDefault="008149EA" w:rsidP="00BD6692">
      <w:pPr>
        <w:jc w:val="center"/>
        <w:rPr>
          <w:rFonts w:ascii="Arial" w:hAnsi="Arial" w:cs="Arial"/>
          <w:noProof/>
          <w:w w:val="90"/>
          <w:sz w:val="24"/>
          <w:szCs w:val="24"/>
        </w:rPr>
      </w:pPr>
      <w:r w:rsidRPr="00BD6692">
        <w:rPr>
          <w:rFonts w:ascii="Arial" w:hAnsi="Arial" w:cs="Arial"/>
          <w:noProof/>
          <w:w w:val="90"/>
          <w:sz w:val="24"/>
          <w:szCs w:val="24"/>
        </w:rPr>
        <w:t xml:space="preserve">Achiziție directă produse </w:t>
      </w:r>
      <w:r w:rsidR="00BD6692">
        <w:rPr>
          <w:rFonts w:ascii="Arial" w:hAnsi="Arial" w:cs="Arial"/>
          <w:noProof/>
          <w:w w:val="90"/>
          <w:sz w:val="24"/>
          <w:szCs w:val="24"/>
        </w:rPr>
        <w:t>publicitare</w:t>
      </w:r>
    </w:p>
    <w:p w14:paraId="717334E2" w14:textId="77777777" w:rsidR="008149EA" w:rsidRPr="00BD6692" w:rsidRDefault="008149EA" w:rsidP="00BD6692">
      <w:pPr>
        <w:rPr>
          <w:rFonts w:ascii="Arial" w:hAnsi="Arial" w:cs="Arial"/>
          <w:noProof/>
          <w:w w:val="90"/>
        </w:rPr>
      </w:pPr>
    </w:p>
    <w:p w14:paraId="6BC0A814" w14:textId="4C780C7F" w:rsidR="008149EA" w:rsidRPr="00BD6692" w:rsidRDefault="008149EA" w:rsidP="00BD6692">
      <w:pPr>
        <w:jc w:val="both"/>
        <w:rPr>
          <w:rFonts w:ascii="Arial" w:hAnsi="Arial" w:cs="Arial"/>
          <w:noProof/>
          <w:w w:val="90"/>
          <w:sz w:val="24"/>
          <w:szCs w:val="24"/>
        </w:rPr>
      </w:pPr>
      <w:r w:rsidRPr="00BD6692">
        <w:rPr>
          <w:rFonts w:ascii="Arial" w:hAnsi="Arial" w:cs="Arial"/>
          <w:noProof/>
          <w:w w:val="90"/>
          <w:sz w:val="24"/>
          <w:szCs w:val="24"/>
        </w:rPr>
        <w:t xml:space="preserve">Sindicatul National al Politistilor de Penitenciare (SNPP), având sediul în București, str. Maria Ghiculeasa nr. 47 et. 7 cam. 710 sector 2 Bucuresti cod postal 023761, vă invită să participaţi la procedura de atribuire a contractului de furnizare  </w:t>
      </w:r>
      <w:r w:rsidR="00422FFC" w:rsidRPr="00BD6692">
        <w:rPr>
          <w:rFonts w:ascii="Arial" w:hAnsi="Arial" w:cs="Arial"/>
          <w:noProof/>
          <w:w w:val="90"/>
          <w:sz w:val="24"/>
          <w:szCs w:val="24"/>
        </w:rPr>
        <w:t>materiale publicitare</w:t>
      </w:r>
      <w:r w:rsidRPr="00BD6692">
        <w:rPr>
          <w:rFonts w:ascii="Arial" w:hAnsi="Arial" w:cs="Arial"/>
          <w:noProof/>
          <w:w w:val="90"/>
          <w:sz w:val="24"/>
          <w:szCs w:val="24"/>
        </w:rPr>
        <w:t xml:space="preserve"> conform specificatiilor tehnic.</w:t>
      </w:r>
    </w:p>
    <w:p w14:paraId="58FCE958" w14:textId="77777777" w:rsidR="008149EA" w:rsidRPr="00BD6692" w:rsidRDefault="008149EA" w:rsidP="00BD6692">
      <w:pPr>
        <w:jc w:val="both"/>
        <w:rPr>
          <w:rFonts w:ascii="Arial" w:hAnsi="Arial" w:cs="Arial"/>
          <w:noProof/>
          <w:w w:val="90"/>
          <w:sz w:val="24"/>
          <w:szCs w:val="24"/>
        </w:rPr>
      </w:pPr>
    </w:p>
    <w:p w14:paraId="7990CC54" w14:textId="191593DA" w:rsidR="008149EA" w:rsidRPr="00BD6692" w:rsidRDefault="008149EA" w:rsidP="00BD6692">
      <w:pPr>
        <w:jc w:val="both"/>
        <w:rPr>
          <w:rFonts w:ascii="Arial" w:hAnsi="Arial" w:cs="Arial"/>
          <w:noProof/>
          <w:w w:val="90"/>
          <w:sz w:val="24"/>
          <w:szCs w:val="24"/>
        </w:rPr>
      </w:pPr>
      <w:r w:rsidRPr="00BD6692">
        <w:rPr>
          <w:rFonts w:ascii="Arial" w:hAnsi="Arial" w:cs="Arial"/>
          <w:noProof/>
          <w:w w:val="90"/>
          <w:sz w:val="24"/>
          <w:szCs w:val="24"/>
        </w:rPr>
        <w:t>1.  Obiectul contractului: achizitia  de produse p</w:t>
      </w:r>
      <w:r w:rsidR="00BD6692">
        <w:rPr>
          <w:rFonts w:ascii="Arial" w:hAnsi="Arial" w:cs="Arial"/>
          <w:noProof/>
          <w:w w:val="90"/>
          <w:sz w:val="24"/>
          <w:szCs w:val="24"/>
        </w:rPr>
        <w:t>ublicitare</w:t>
      </w:r>
      <w:r w:rsidRPr="00BD6692">
        <w:rPr>
          <w:rFonts w:ascii="Arial" w:hAnsi="Arial" w:cs="Arial"/>
          <w:noProof/>
          <w:w w:val="90"/>
          <w:sz w:val="24"/>
          <w:szCs w:val="24"/>
        </w:rPr>
        <w:t xml:space="preserve"> necesare in cadrul proiectului Plus Dialog, cod proiect  2019/101875 conform legislației în vigoare</w:t>
      </w:r>
    </w:p>
    <w:p w14:paraId="17F2FEC0" w14:textId="77777777" w:rsidR="00FC4837" w:rsidRPr="00BD6692" w:rsidRDefault="008149EA" w:rsidP="00BD6692">
      <w:pPr>
        <w:jc w:val="both"/>
        <w:rPr>
          <w:rFonts w:ascii="Arial" w:hAnsi="Arial" w:cs="Arial"/>
          <w:noProof/>
          <w:w w:val="90"/>
          <w:sz w:val="24"/>
          <w:szCs w:val="24"/>
        </w:rPr>
      </w:pPr>
      <w:r w:rsidRPr="00BD6692">
        <w:rPr>
          <w:rFonts w:ascii="Arial" w:hAnsi="Arial" w:cs="Arial"/>
          <w:noProof/>
          <w:w w:val="90"/>
          <w:sz w:val="24"/>
          <w:szCs w:val="24"/>
        </w:rPr>
        <w:t>2. Sursa de finanţare: Mecanismul Financiar Norvegian 2014-2022", in baza Scrisorii de acceptare a grantului de finantare nr. 2019/101875</w:t>
      </w:r>
      <w:r w:rsidR="00FC4837" w:rsidRPr="00BD6692">
        <w:rPr>
          <w:rFonts w:ascii="Arial" w:hAnsi="Arial" w:cs="Arial"/>
          <w:noProof/>
          <w:w w:val="90"/>
          <w:sz w:val="24"/>
          <w:szCs w:val="24"/>
        </w:rPr>
        <w:t xml:space="preserve"> din 13.11.2019 </w:t>
      </w:r>
      <w:r w:rsidR="00FC4837" w:rsidRPr="00BD6692">
        <w:rPr>
          <w:rFonts w:ascii="Arial" w:hAnsi="Arial" w:cs="Arial"/>
          <w:sz w:val="24"/>
          <w:szCs w:val="24"/>
          <w:lang w:val="ro-RO"/>
        </w:rPr>
        <w:t xml:space="preserve">transmisă de către </w:t>
      </w:r>
      <w:proofErr w:type="spellStart"/>
      <w:r w:rsidR="00FC4837" w:rsidRPr="00BD6692">
        <w:rPr>
          <w:rFonts w:ascii="Arial" w:hAnsi="Arial" w:cs="Arial"/>
          <w:sz w:val="24"/>
          <w:szCs w:val="24"/>
          <w:lang w:val="ro-RO"/>
        </w:rPr>
        <w:t>Innovation</w:t>
      </w:r>
      <w:proofErr w:type="spellEnd"/>
      <w:r w:rsidR="00FC4837" w:rsidRPr="00BD6692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FC4837" w:rsidRPr="00BD6692">
        <w:rPr>
          <w:rFonts w:ascii="Arial" w:hAnsi="Arial" w:cs="Arial"/>
          <w:sz w:val="24"/>
          <w:szCs w:val="24"/>
          <w:lang w:val="ro-RO"/>
        </w:rPr>
        <w:t>Norway</w:t>
      </w:r>
      <w:proofErr w:type="spellEnd"/>
      <w:r w:rsidR="00FC4837" w:rsidRPr="00BD6692">
        <w:rPr>
          <w:rFonts w:ascii="Arial" w:hAnsi="Arial" w:cs="Arial"/>
          <w:sz w:val="24"/>
          <w:szCs w:val="24"/>
          <w:lang w:val="ro-RO"/>
        </w:rPr>
        <w:t>.</w:t>
      </w:r>
    </w:p>
    <w:p w14:paraId="42FB99EB" w14:textId="6023BD93" w:rsidR="008149EA" w:rsidRPr="00BD6692" w:rsidRDefault="008149EA" w:rsidP="00BD6692">
      <w:pPr>
        <w:rPr>
          <w:rFonts w:ascii="Arial" w:hAnsi="Arial" w:cs="Arial"/>
          <w:noProof/>
          <w:w w:val="90"/>
        </w:rPr>
      </w:pPr>
    </w:p>
    <w:p w14:paraId="726B559D" w14:textId="0A4C69D2" w:rsidR="00263F1C" w:rsidRPr="00BD6692" w:rsidRDefault="008149EA" w:rsidP="00BD6692">
      <w:pPr>
        <w:rPr>
          <w:rFonts w:ascii="Arial" w:hAnsi="Arial" w:cs="Arial"/>
          <w:noProof/>
          <w:w w:val="90"/>
          <w:sz w:val="24"/>
          <w:szCs w:val="24"/>
        </w:rPr>
      </w:pPr>
      <w:r w:rsidRPr="00BD6692">
        <w:rPr>
          <w:rFonts w:ascii="Arial" w:hAnsi="Arial" w:cs="Arial"/>
          <w:noProof/>
          <w:w w:val="90"/>
          <w:sz w:val="24"/>
          <w:szCs w:val="24"/>
        </w:rPr>
        <w:t xml:space="preserve">Coduri CPV: </w:t>
      </w:r>
      <w:r w:rsidR="00422FFC" w:rsidRPr="00BD6692">
        <w:rPr>
          <w:rFonts w:ascii="Arial" w:hAnsi="Arial" w:cs="Arial"/>
          <w:noProof/>
          <w:w w:val="90"/>
          <w:sz w:val="24"/>
          <w:szCs w:val="24"/>
        </w:rPr>
        <w:t>materiale publicitare – 22462000-6 : x banner 4 buc.</w:t>
      </w:r>
      <w:r w:rsidRPr="00BD6692">
        <w:rPr>
          <w:rFonts w:ascii="Arial" w:hAnsi="Arial" w:cs="Arial"/>
          <w:noProof/>
          <w:w w:val="90"/>
          <w:sz w:val="24"/>
          <w:szCs w:val="24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42"/>
        <w:gridCol w:w="2957"/>
        <w:gridCol w:w="742"/>
        <w:gridCol w:w="1069"/>
        <w:gridCol w:w="1100"/>
        <w:gridCol w:w="1439"/>
        <w:gridCol w:w="1827"/>
      </w:tblGrid>
      <w:tr w:rsidR="008149EA" w:rsidRPr="00BD6692" w14:paraId="6ACF2ED5" w14:textId="77777777" w:rsidTr="00422FFC">
        <w:trPr>
          <w:trHeight w:val="719"/>
        </w:trPr>
        <w:tc>
          <w:tcPr>
            <w:tcW w:w="643" w:type="dxa"/>
            <w:vMerge w:val="restart"/>
            <w:hideMark/>
          </w:tcPr>
          <w:p w14:paraId="72B3C613" w14:textId="77777777" w:rsidR="008149EA" w:rsidRPr="00BD6692" w:rsidRDefault="008149EA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hAnsi="Arial" w:cs="Arial"/>
                <w:noProof/>
                <w:w w:val="90"/>
                <w:lang w:val="ro-RO"/>
              </w:rPr>
              <w:t>Nr. crt.</w:t>
            </w:r>
          </w:p>
        </w:tc>
        <w:tc>
          <w:tcPr>
            <w:tcW w:w="2971" w:type="dxa"/>
            <w:vMerge w:val="restart"/>
            <w:hideMark/>
          </w:tcPr>
          <w:p w14:paraId="75C2C7C7" w14:textId="77777777" w:rsidR="008149EA" w:rsidRPr="00BD6692" w:rsidRDefault="008149EA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hAnsi="Arial" w:cs="Arial"/>
                <w:noProof/>
                <w:w w:val="90"/>
                <w:lang w:val="ro-RO"/>
              </w:rPr>
              <w:t>Denumire</w:t>
            </w:r>
          </w:p>
        </w:tc>
        <w:tc>
          <w:tcPr>
            <w:tcW w:w="712" w:type="dxa"/>
            <w:vMerge w:val="restart"/>
            <w:hideMark/>
          </w:tcPr>
          <w:p w14:paraId="4C770751" w14:textId="77777777" w:rsidR="008149EA" w:rsidRPr="00BD6692" w:rsidRDefault="008149EA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hAnsi="Arial" w:cs="Arial"/>
                <w:noProof/>
                <w:w w:val="90"/>
                <w:lang w:val="ro-RO"/>
              </w:rPr>
              <w:t>UM</w:t>
            </w:r>
          </w:p>
        </w:tc>
        <w:tc>
          <w:tcPr>
            <w:tcW w:w="1070" w:type="dxa"/>
            <w:vMerge w:val="restart"/>
            <w:hideMark/>
          </w:tcPr>
          <w:p w14:paraId="0D60892B" w14:textId="77777777" w:rsidR="008149EA" w:rsidRPr="00BD6692" w:rsidRDefault="008149EA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hAnsi="Arial" w:cs="Arial"/>
                <w:noProof/>
                <w:w w:val="90"/>
                <w:lang w:val="ro-RO"/>
              </w:rPr>
              <w:t>Cantitate</w:t>
            </w:r>
          </w:p>
        </w:tc>
        <w:tc>
          <w:tcPr>
            <w:tcW w:w="1102" w:type="dxa"/>
            <w:hideMark/>
          </w:tcPr>
          <w:p w14:paraId="4B7AE8D3" w14:textId="77777777" w:rsidR="008149EA" w:rsidRPr="00BD6692" w:rsidRDefault="008149EA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hAnsi="Arial" w:cs="Arial"/>
                <w:noProof/>
                <w:w w:val="90"/>
                <w:lang w:val="ro-RO"/>
              </w:rPr>
              <w:t xml:space="preserve">Preț unitar estimat </w:t>
            </w:r>
          </w:p>
        </w:tc>
        <w:tc>
          <w:tcPr>
            <w:tcW w:w="1443" w:type="dxa"/>
          </w:tcPr>
          <w:p w14:paraId="4542B4F4" w14:textId="77777777" w:rsidR="008149EA" w:rsidRPr="00BD6692" w:rsidRDefault="008149EA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hAnsi="Arial" w:cs="Arial"/>
                <w:noProof/>
                <w:w w:val="90"/>
                <w:lang w:val="ro-RO"/>
              </w:rPr>
              <w:t>Valoare</w:t>
            </w:r>
          </w:p>
          <w:p w14:paraId="2B24C75D" w14:textId="77777777" w:rsidR="008149EA" w:rsidRPr="00BD6692" w:rsidRDefault="008149EA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hAnsi="Arial" w:cs="Arial"/>
                <w:noProof/>
                <w:w w:val="90"/>
                <w:lang w:val="ro-RO"/>
              </w:rPr>
              <w:t>estimata</w:t>
            </w:r>
          </w:p>
        </w:tc>
        <w:tc>
          <w:tcPr>
            <w:tcW w:w="1835" w:type="dxa"/>
            <w:hideMark/>
          </w:tcPr>
          <w:p w14:paraId="3D0102A4" w14:textId="77777777" w:rsidR="008149EA" w:rsidRPr="00BD6692" w:rsidRDefault="008149EA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hAnsi="Arial" w:cs="Arial"/>
                <w:noProof/>
                <w:w w:val="90"/>
                <w:lang w:val="ro-RO"/>
              </w:rPr>
              <w:t xml:space="preserve">Valoare totală estimată </w:t>
            </w:r>
          </w:p>
        </w:tc>
      </w:tr>
      <w:tr w:rsidR="008149EA" w:rsidRPr="00BD6692" w14:paraId="1294DBEA" w14:textId="77777777" w:rsidTr="00422FFC">
        <w:trPr>
          <w:trHeight w:val="340"/>
        </w:trPr>
        <w:tc>
          <w:tcPr>
            <w:tcW w:w="643" w:type="dxa"/>
            <w:vMerge/>
            <w:hideMark/>
          </w:tcPr>
          <w:p w14:paraId="294498BE" w14:textId="77777777" w:rsidR="008149EA" w:rsidRPr="00BD6692" w:rsidRDefault="008149EA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</w:p>
        </w:tc>
        <w:tc>
          <w:tcPr>
            <w:tcW w:w="2971" w:type="dxa"/>
            <w:vMerge/>
            <w:hideMark/>
          </w:tcPr>
          <w:p w14:paraId="47A47223" w14:textId="77777777" w:rsidR="008149EA" w:rsidRPr="00BD6692" w:rsidRDefault="008149EA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</w:p>
        </w:tc>
        <w:tc>
          <w:tcPr>
            <w:tcW w:w="712" w:type="dxa"/>
            <w:vMerge/>
            <w:hideMark/>
          </w:tcPr>
          <w:p w14:paraId="0ABB7CA3" w14:textId="77777777" w:rsidR="008149EA" w:rsidRPr="00BD6692" w:rsidRDefault="008149EA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</w:p>
        </w:tc>
        <w:tc>
          <w:tcPr>
            <w:tcW w:w="1070" w:type="dxa"/>
            <w:vMerge/>
            <w:hideMark/>
          </w:tcPr>
          <w:p w14:paraId="55A93D79" w14:textId="77777777" w:rsidR="008149EA" w:rsidRPr="00BD6692" w:rsidRDefault="008149EA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</w:p>
        </w:tc>
        <w:tc>
          <w:tcPr>
            <w:tcW w:w="1102" w:type="dxa"/>
            <w:hideMark/>
          </w:tcPr>
          <w:p w14:paraId="58A83701" w14:textId="77777777" w:rsidR="008149EA" w:rsidRPr="00BD6692" w:rsidRDefault="008149EA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hAnsi="Arial" w:cs="Arial"/>
                <w:noProof/>
                <w:w w:val="90"/>
                <w:lang w:val="ro-RO"/>
              </w:rPr>
              <w:t>lei fără TVA</w:t>
            </w:r>
          </w:p>
        </w:tc>
        <w:tc>
          <w:tcPr>
            <w:tcW w:w="1443" w:type="dxa"/>
          </w:tcPr>
          <w:p w14:paraId="320E907A" w14:textId="2A328B62" w:rsidR="008149EA" w:rsidRPr="00BD6692" w:rsidRDefault="008149EA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hAnsi="Arial" w:cs="Arial"/>
                <w:noProof/>
                <w:w w:val="90"/>
                <w:lang w:val="ro-RO"/>
              </w:rPr>
              <w:t>lei fara</w:t>
            </w:r>
            <w:r w:rsidR="00E77994" w:rsidRPr="00BD6692">
              <w:rPr>
                <w:rFonts w:ascii="Arial" w:hAnsi="Arial" w:cs="Arial"/>
                <w:noProof/>
                <w:w w:val="90"/>
                <w:lang w:val="ro-RO"/>
              </w:rPr>
              <w:t xml:space="preserve"> </w:t>
            </w:r>
            <w:r w:rsidRPr="00BD6692">
              <w:rPr>
                <w:rFonts w:ascii="Arial" w:hAnsi="Arial" w:cs="Arial"/>
                <w:noProof/>
                <w:w w:val="90"/>
                <w:lang w:val="ro-RO"/>
              </w:rPr>
              <w:t>TVA</w:t>
            </w:r>
          </w:p>
        </w:tc>
        <w:tc>
          <w:tcPr>
            <w:tcW w:w="1835" w:type="dxa"/>
            <w:hideMark/>
          </w:tcPr>
          <w:p w14:paraId="73C974DB" w14:textId="77777777" w:rsidR="008149EA" w:rsidRPr="00BD6692" w:rsidRDefault="008149EA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hAnsi="Arial" w:cs="Arial"/>
                <w:noProof/>
                <w:w w:val="90"/>
                <w:lang w:val="ro-RO"/>
              </w:rPr>
              <w:t>lei cu TVA</w:t>
            </w:r>
          </w:p>
        </w:tc>
      </w:tr>
      <w:tr w:rsidR="00422FFC" w:rsidRPr="00BD6692" w14:paraId="333BE2D7" w14:textId="77777777" w:rsidTr="00422FFC">
        <w:trPr>
          <w:trHeight w:val="340"/>
        </w:trPr>
        <w:tc>
          <w:tcPr>
            <w:tcW w:w="643" w:type="dxa"/>
          </w:tcPr>
          <w:p w14:paraId="73C55847" w14:textId="10F06CAE" w:rsidR="00422FFC" w:rsidRPr="00BD6692" w:rsidRDefault="00422FFC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hAnsi="Arial" w:cs="Arial"/>
                <w:noProof/>
                <w:w w:val="90"/>
                <w:lang w:val="ro-RO"/>
              </w:rPr>
              <w:t>1.</w:t>
            </w:r>
          </w:p>
        </w:tc>
        <w:tc>
          <w:tcPr>
            <w:tcW w:w="2971" w:type="dxa"/>
          </w:tcPr>
          <w:p w14:paraId="74D88570" w14:textId="6C8AC56F" w:rsidR="00422FFC" w:rsidRPr="00BD6692" w:rsidRDefault="00422FFC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eastAsia="Calibri" w:hAnsi="Arial" w:cs="Arial"/>
                <w:noProof/>
              </w:rPr>
              <w:t>X Banner personalizat (100 x 120 cm)</w:t>
            </w:r>
          </w:p>
        </w:tc>
        <w:tc>
          <w:tcPr>
            <w:tcW w:w="712" w:type="dxa"/>
            <w:hideMark/>
          </w:tcPr>
          <w:p w14:paraId="31841E63" w14:textId="7FFDCEE4" w:rsidR="00422FFC" w:rsidRPr="00BD6692" w:rsidRDefault="00422FFC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hAnsi="Arial" w:cs="Arial"/>
                <w:lang w:val="ro-RO"/>
              </w:rPr>
              <w:t>BUC.</w:t>
            </w:r>
          </w:p>
        </w:tc>
        <w:tc>
          <w:tcPr>
            <w:tcW w:w="1070" w:type="dxa"/>
            <w:hideMark/>
          </w:tcPr>
          <w:p w14:paraId="348E89D1" w14:textId="0BCD0ECB" w:rsidR="00422FFC" w:rsidRPr="00BD6692" w:rsidRDefault="00422FFC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1102" w:type="dxa"/>
          </w:tcPr>
          <w:p w14:paraId="5B49E633" w14:textId="7AD7B00E" w:rsidR="00422FFC" w:rsidRPr="00BD6692" w:rsidRDefault="00422FFC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eastAsia="Calibri" w:hAnsi="Arial" w:cs="Arial"/>
                <w:noProof/>
              </w:rPr>
              <w:t>167 lei</w:t>
            </w:r>
          </w:p>
        </w:tc>
        <w:tc>
          <w:tcPr>
            <w:tcW w:w="1443" w:type="dxa"/>
          </w:tcPr>
          <w:p w14:paraId="3D11131C" w14:textId="38CF4AF0" w:rsidR="00422FFC" w:rsidRPr="00BD6692" w:rsidRDefault="00422FFC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eastAsia="Calibri" w:hAnsi="Arial" w:cs="Arial"/>
                <w:noProof/>
              </w:rPr>
              <w:t>668 lei</w:t>
            </w:r>
          </w:p>
        </w:tc>
        <w:tc>
          <w:tcPr>
            <w:tcW w:w="1835" w:type="dxa"/>
          </w:tcPr>
          <w:p w14:paraId="5316F82E" w14:textId="183CE5AD" w:rsidR="00422FFC" w:rsidRPr="00BD6692" w:rsidRDefault="00422FFC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eastAsia="Calibri" w:hAnsi="Arial" w:cs="Arial"/>
                <w:noProof/>
              </w:rPr>
              <w:t>794,92 lei</w:t>
            </w:r>
          </w:p>
        </w:tc>
      </w:tr>
      <w:tr w:rsidR="008149EA" w:rsidRPr="00BD6692" w14:paraId="23A66C39" w14:textId="77777777" w:rsidTr="00422FFC">
        <w:trPr>
          <w:trHeight w:val="360"/>
        </w:trPr>
        <w:tc>
          <w:tcPr>
            <w:tcW w:w="643" w:type="dxa"/>
            <w:hideMark/>
          </w:tcPr>
          <w:p w14:paraId="137F765F" w14:textId="77777777" w:rsidR="008149EA" w:rsidRPr="00BD6692" w:rsidRDefault="008149EA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hAnsi="Arial" w:cs="Arial"/>
                <w:noProof/>
                <w:w w:val="90"/>
                <w:lang w:val="ro-RO"/>
              </w:rPr>
              <w:t> </w:t>
            </w:r>
          </w:p>
        </w:tc>
        <w:tc>
          <w:tcPr>
            <w:tcW w:w="2971" w:type="dxa"/>
            <w:hideMark/>
          </w:tcPr>
          <w:p w14:paraId="1BECC945" w14:textId="77777777" w:rsidR="008149EA" w:rsidRPr="00BD6692" w:rsidRDefault="008149EA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eastAsia="Calibri" w:hAnsi="Arial" w:cs="Arial"/>
                <w:noProof/>
                <w:lang w:val="ro-RO"/>
              </w:rPr>
              <w:t>TOTAL:</w:t>
            </w:r>
          </w:p>
        </w:tc>
        <w:tc>
          <w:tcPr>
            <w:tcW w:w="712" w:type="dxa"/>
            <w:hideMark/>
          </w:tcPr>
          <w:p w14:paraId="65F21CBA" w14:textId="77777777" w:rsidR="008149EA" w:rsidRPr="00BD6692" w:rsidRDefault="008149EA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eastAsia="Calibri" w:hAnsi="Arial" w:cs="Arial"/>
                <w:noProof/>
                <w:lang w:val="ro-RO"/>
              </w:rPr>
              <w:t> </w:t>
            </w:r>
          </w:p>
        </w:tc>
        <w:tc>
          <w:tcPr>
            <w:tcW w:w="1070" w:type="dxa"/>
            <w:hideMark/>
          </w:tcPr>
          <w:p w14:paraId="14450269" w14:textId="77777777" w:rsidR="008149EA" w:rsidRPr="00BD6692" w:rsidRDefault="008149EA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eastAsia="Calibri" w:hAnsi="Arial" w:cs="Arial"/>
                <w:noProof/>
                <w:lang w:val="ro-RO"/>
              </w:rPr>
              <w:t> </w:t>
            </w:r>
          </w:p>
        </w:tc>
        <w:tc>
          <w:tcPr>
            <w:tcW w:w="1102" w:type="dxa"/>
          </w:tcPr>
          <w:p w14:paraId="367A2CC5" w14:textId="77777777" w:rsidR="008149EA" w:rsidRPr="00BD6692" w:rsidRDefault="008149EA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eastAsia="Calibri" w:hAnsi="Arial" w:cs="Arial"/>
                <w:noProof/>
                <w:lang w:val="ro-RO"/>
              </w:rPr>
              <w:t> </w:t>
            </w:r>
          </w:p>
        </w:tc>
        <w:tc>
          <w:tcPr>
            <w:tcW w:w="1443" w:type="dxa"/>
          </w:tcPr>
          <w:p w14:paraId="08144501" w14:textId="2FAB3CF8" w:rsidR="008149EA" w:rsidRPr="00BD6692" w:rsidRDefault="00CD5F4D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eastAsia="Calibri" w:hAnsi="Arial" w:cs="Arial"/>
                <w:noProof/>
                <w:lang w:val="ro-RO"/>
              </w:rPr>
              <w:t>668 lei</w:t>
            </w:r>
          </w:p>
        </w:tc>
        <w:tc>
          <w:tcPr>
            <w:tcW w:w="1835" w:type="dxa"/>
          </w:tcPr>
          <w:p w14:paraId="0CA7FD20" w14:textId="65EC04A7" w:rsidR="008149EA" w:rsidRPr="00BD6692" w:rsidRDefault="00422FFC" w:rsidP="00BD6692">
            <w:pPr>
              <w:rPr>
                <w:rFonts w:ascii="Arial" w:hAnsi="Arial" w:cs="Arial"/>
                <w:noProof/>
                <w:w w:val="90"/>
                <w:lang w:val="ro-RO"/>
              </w:rPr>
            </w:pPr>
            <w:r w:rsidRPr="00BD6692">
              <w:rPr>
                <w:rFonts w:ascii="Arial" w:eastAsia="Calibri" w:hAnsi="Arial" w:cs="Arial"/>
                <w:noProof/>
                <w:lang w:val="ro-RO"/>
              </w:rPr>
              <w:t>794,92 lei</w:t>
            </w:r>
          </w:p>
        </w:tc>
      </w:tr>
    </w:tbl>
    <w:p w14:paraId="42929801" w14:textId="1AC04A45" w:rsidR="008149EA" w:rsidRPr="00BD6692" w:rsidRDefault="008149EA" w:rsidP="00BD6692">
      <w:pPr>
        <w:rPr>
          <w:rFonts w:ascii="Arial" w:hAnsi="Arial" w:cs="Arial"/>
          <w:noProof/>
          <w:color w:val="000000" w:themeColor="text1"/>
          <w:lang w:eastAsia="ro-RO"/>
        </w:rPr>
      </w:pPr>
    </w:p>
    <w:p w14:paraId="5DEDF1A3" w14:textId="77777777" w:rsidR="00263F1C" w:rsidRPr="00BD6692" w:rsidRDefault="00263F1C" w:rsidP="00BD6692">
      <w:pPr>
        <w:rPr>
          <w:rFonts w:ascii="Arial" w:hAnsi="Arial" w:cs="Arial"/>
          <w:noProof/>
          <w:color w:val="000000" w:themeColor="text1"/>
          <w:lang w:eastAsia="ro-RO"/>
        </w:rPr>
      </w:pPr>
    </w:p>
    <w:p w14:paraId="0CDE3B47" w14:textId="261C41B2" w:rsidR="008149EA" w:rsidRPr="00BD6692" w:rsidRDefault="008149EA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t xml:space="preserve">Valoarea totală estimată este de: </w:t>
      </w:r>
      <w:r w:rsidR="00BD6692" w:rsidRPr="00BD6692">
        <w:rPr>
          <w:rFonts w:ascii="Arial" w:hAnsi="Arial" w:cs="Arial"/>
          <w:noProof/>
          <w:w w:val="90"/>
        </w:rPr>
        <w:t>668</w:t>
      </w:r>
      <w:r w:rsidRPr="00BD6692">
        <w:rPr>
          <w:rFonts w:ascii="Arial" w:hAnsi="Arial" w:cs="Arial"/>
          <w:noProof/>
          <w:w w:val="90"/>
        </w:rPr>
        <w:t xml:space="preserve">  lei fara TVA</w:t>
      </w:r>
    </w:p>
    <w:p w14:paraId="4494CF43" w14:textId="77777777" w:rsidR="008149EA" w:rsidRPr="00BD6692" w:rsidRDefault="008149EA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t>Modalitatea de atribuie: Achizitie directa</w:t>
      </w:r>
    </w:p>
    <w:p w14:paraId="1BE00739" w14:textId="118F5412" w:rsidR="008149EA" w:rsidRPr="00BD6692" w:rsidRDefault="008149EA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t xml:space="preserve">Criteriul de atribuire: preţul </w:t>
      </w:r>
      <w:r w:rsidR="008E4A1D" w:rsidRPr="00BD6692">
        <w:rPr>
          <w:rFonts w:ascii="Arial" w:hAnsi="Arial" w:cs="Arial"/>
          <w:noProof/>
          <w:w w:val="90"/>
        </w:rPr>
        <w:t xml:space="preserve">total </w:t>
      </w:r>
      <w:r w:rsidRPr="00BD6692">
        <w:rPr>
          <w:rFonts w:ascii="Arial" w:hAnsi="Arial" w:cs="Arial"/>
          <w:noProof/>
          <w:w w:val="90"/>
        </w:rPr>
        <w:t xml:space="preserve">fara TVA  cel mai </w:t>
      </w:r>
      <w:r w:rsidR="008E4A1D" w:rsidRPr="00BD6692">
        <w:rPr>
          <w:rFonts w:ascii="Arial" w:hAnsi="Arial" w:cs="Arial"/>
          <w:noProof/>
          <w:w w:val="90"/>
        </w:rPr>
        <w:t>mic</w:t>
      </w:r>
      <w:r w:rsidRPr="00BD6692">
        <w:rPr>
          <w:rFonts w:ascii="Arial" w:hAnsi="Arial" w:cs="Arial"/>
          <w:noProof/>
          <w:w w:val="90"/>
        </w:rPr>
        <w:t>;</w:t>
      </w:r>
    </w:p>
    <w:p w14:paraId="7C81CCED" w14:textId="0213CD93" w:rsidR="008149EA" w:rsidRPr="00BD6692" w:rsidRDefault="008149EA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t xml:space="preserve">TERMEN LIMITA DE LIVRARE A PRODUSELOR: </w:t>
      </w:r>
      <w:r w:rsidR="00600D4A" w:rsidRPr="00BD6692">
        <w:rPr>
          <w:rFonts w:ascii="Arial" w:hAnsi="Arial" w:cs="Arial"/>
          <w:noProof/>
          <w:w w:val="90"/>
        </w:rPr>
        <w:t>1</w:t>
      </w:r>
      <w:r w:rsidR="008E4A1D" w:rsidRPr="00BD6692">
        <w:rPr>
          <w:rFonts w:ascii="Arial" w:hAnsi="Arial" w:cs="Arial"/>
          <w:noProof/>
          <w:w w:val="90"/>
        </w:rPr>
        <w:t>1</w:t>
      </w:r>
      <w:r w:rsidR="00600D4A" w:rsidRPr="00BD6692">
        <w:rPr>
          <w:rFonts w:ascii="Arial" w:hAnsi="Arial" w:cs="Arial"/>
          <w:noProof/>
          <w:w w:val="90"/>
        </w:rPr>
        <w:t xml:space="preserve"> iulie</w:t>
      </w:r>
      <w:r w:rsidRPr="00BD6692">
        <w:rPr>
          <w:rFonts w:ascii="Arial" w:hAnsi="Arial" w:cs="Arial"/>
          <w:noProof/>
          <w:w w:val="90"/>
        </w:rPr>
        <w:t xml:space="preserve"> 2020, la sediul SNPP (cheltuieli transport incluse)</w:t>
      </w:r>
    </w:p>
    <w:p w14:paraId="2F923CCF" w14:textId="2C04E457" w:rsidR="00263F1C" w:rsidRPr="00BD6692" w:rsidRDefault="00263F1C" w:rsidP="00BD6692">
      <w:pPr>
        <w:rPr>
          <w:rFonts w:ascii="Arial" w:hAnsi="Arial" w:cs="Arial"/>
          <w:noProof/>
          <w:w w:val="90"/>
          <w:shd w:val="clear" w:color="auto" w:fill="C0C0C0"/>
          <w:lang w:bidi="en-US"/>
        </w:rPr>
      </w:pPr>
    </w:p>
    <w:p w14:paraId="52B8B2CC" w14:textId="12B02A1B" w:rsidR="00263F1C" w:rsidRPr="00BD6692" w:rsidRDefault="00263F1C" w:rsidP="00BD6692">
      <w:pPr>
        <w:rPr>
          <w:rFonts w:ascii="Arial" w:hAnsi="Arial" w:cs="Arial"/>
          <w:noProof/>
          <w:w w:val="90"/>
          <w:shd w:val="clear" w:color="auto" w:fill="C0C0C0"/>
          <w:lang w:bidi="en-US"/>
        </w:rPr>
      </w:pPr>
    </w:p>
    <w:p w14:paraId="0B4C1A2A" w14:textId="01947442" w:rsidR="00263F1C" w:rsidRPr="00BD6692" w:rsidRDefault="00263F1C" w:rsidP="00BD6692">
      <w:pPr>
        <w:rPr>
          <w:rFonts w:ascii="Arial" w:hAnsi="Arial" w:cs="Arial"/>
          <w:noProof/>
          <w:w w:val="90"/>
          <w:shd w:val="clear" w:color="auto" w:fill="C0C0C0"/>
          <w:lang w:bidi="en-US"/>
        </w:rPr>
      </w:pPr>
    </w:p>
    <w:p w14:paraId="373CC7E4" w14:textId="31CD4D59" w:rsidR="00263F1C" w:rsidRPr="00BD6692" w:rsidRDefault="00263F1C" w:rsidP="00BD6692">
      <w:pPr>
        <w:rPr>
          <w:rFonts w:ascii="Arial" w:hAnsi="Arial" w:cs="Arial"/>
          <w:noProof/>
          <w:w w:val="90"/>
          <w:shd w:val="clear" w:color="auto" w:fill="C0C0C0"/>
          <w:lang w:bidi="en-US"/>
        </w:rPr>
      </w:pPr>
    </w:p>
    <w:p w14:paraId="02F702DC" w14:textId="77777777" w:rsidR="00263F1C" w:rsidRPr="00BD6692" w:rsidRDefault="00263F1C" w:rsidP="00BD6692">
      <w:pPr>
        <w:rPr>
          <w:rFonts w:ascii="Arial" w:hAnsi="Arial" w:cs="Arial"/>
          <w:noProof/>
          <w:w w:val="90"/>
          <w:shd w:val="clear" w:color="auto" w:fill="C0C0C0"/>
          <w:lang w:bidi="en-US"/>
        </w:rPr>
      </w:pPr>
    </w:p>
    <w:p w14:paraId="388AB279" w14:textId="13A0FC0C" w:rsidR="00CD5F4D" w:rsidRPr="00BD6692" w:rsidRDefault="00CD5F4D" w:rsidP="00BD6692">
      <w:pPr>
        <w:rPr>
          <w:rFonts w:ascii="Arial" w:hAnsi="Arial" w:cs="Arial"/>
          <w:noProof/>
          <w:w w:val="90"/>
          <w:u w:val="single"/>
        </w:rPr>
      </w:pPr>
      <w:r w:rsidRPr="00BD6692">
        <w:rPr>
          <w:rFonts w:ascii="Arial" w:hAnsi="Arial" w:cs="Arial"/>
          <w:noProof/>
          <w:w w:val="90"/>
          <w:u w:val="single"/>
        </w:rPr>
        <w:t xml:space="preserve">Specificații </w:t>
      </w:r>
      <w:r w:rsidR="00263F1C" w:rsidRPr="00BD6692">
        <w:rPr>
          <w:rFonts w:ascii="Arial" w:hAnsi="Arial" w:cs="Arial"/>
          <w:noProof/>
          <w:w w:val="90"/>
          <w:u w:val="single"/>
        </w:rPr>
        <w:t xml:space="preserve">tehnice </w:t>
      </w:r>
      <w:r w:rsidRPr="00BD6692">
        <w:rPr>
          <w:rFonts w:ascii="Arial" w:hAnsi="Arial" w:cs="Arial"/>
          <w:noProof/>
          <w:w w:val="90"/>
          <w:u w:val="single"/>
        </w:rPr>
        <w:t xml:space="preserve">X banner </w:t>
      </w:r>
    </w:p>
    <w:p w14:paraId="3BED9BFB" w14:textId="53B529E6" w:rsidR="00CD5F4D" w:rsidRPr="00BD6692" w:rsidRDefault="00CD5F4D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t xml:space="preserve">Dimensiune: </w:t>
      </w:r>
      <w:r w:rsidRPr="00BD6692">
        <w:rPr>
          <w:rFonts w:ascii="Arial" w:hAnsi="Arial" w:cs="Arial"/>
          <w:color w:val="000000"/>
          <w:shd w:val="clear" w:color="auto" w:fill="FFFFFF"/>
        </w:rPr>
        <w:t>100x200</w:t>
      </w:r>
      <w:r w:rsidR="00116D24" w:rsidRPr="00BD6692">
        <w:rPr>
          <w:rFonts w:ascii="Arial" w:hAnsi="Arial" w:cs="Arial"/>
          <w:color w:val="000000"/>
          <w:shd w:val="clear" w:color="auto" w:fill="FFFFFF"/>
        </w:rPr>
        <w:t xml:space="preserve"> cm (</w:t>
      </w:r>
      <w:r w:rsidR="00422FFC" w:rsidRPr="00BD6692">
        <w:rPr>
          <w:rFonts w:ascii="Arial" w:hAnsi="Arial" w:cs="Arial"/>
          <w:color w:val="000000"/>
          <w:shd w:val="clear" w:color="auto" w:fill="FFFFFF"/>
        </w:rPr>
        <w:t>4</w:t>
      </w:r>
      <w:r w:rsidR="00116D24" w:rsidRPr="00BD6692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16D24" w:rsidRPr="00BD6692">
        <w:rPr>
          <w:rFonts w:ascii="Arial" w:hAnsi="Arial" w:cs="Arial"/>
          <w:color w:val="000000"/>
          <w:shd w:val="clear" w:color="auto" w:fill="FFFFFF"/>
        </w:rPr>
        <w:t>bucati</w:t>
      </w:r>
      <w:proofErr w:type="spellEnd"/>
      <w:r w:rsidR="00116D24" w:rsidRPr="00BD6692">
        <w:rPr>
          <w:rFonts w:ascii="Arial" w:hAnsi="Arial" w:cs="Arial"/>
          <w:color w:val="000000"/>
          <w:shd w:val="clear" w:color="auto" w:fill="FFFFFF"/>
        </w:rPr>
        <w:t xml:space="preserve"> – </w:t>
      </w:r>
      <w:r w:rsidR="00422FFC" w:rsidRPr="00BD6692">
        <w:rPr>
          <w:rFonts w:ascii="Arial" w:hAnsi="Arial" w:cs="Arial"/>
          <w:color w:val="000000"/>
          <w:shd w:val="clear" w:color="auto" w:fill="FFFFFF"/>
        </w:rPr>
        <w:t xml:space="preserve">2 </w:t>
      </w:r>
      <w:proofErr w:type="spellStart"/>
      <w:r w:rsidR="00422FFC" w:rsidRPr="00BD6692">
        <w:rPr>
          <w:rFonts w:ascii="Arial" w:hAnsi="Arial" w:cs="Arial"/>
          <w:color w:val="000000"/>
          <w:shd w:val="clear" w:color="auto" w:fill="FFFFFF"/>
        </w:rPr>
        <w:t>buc</w:t>
      </w:r>
      <w:proofErr w:type="spellEnd"/>
      <w:r w:rsidR="00422FFC" w:rsidRPr="00BD6692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="00422FFC" w:rsidRPr="00BD6692">
        <w:rPr>
          <w:rFonts w:ascii="Arial" w:hAnsi="Arial" w:cs="Arial"/>
          <w:color w:val="000000"/>
          <w:shd w:val="clear" w:color="auto" w:fill="FFFFFF"/>
        </w:rPr>
        <w:t>grafica</w:t>
      </w:r>
      <w:proofErr w:type="spellEnd"/>
      <w:r w:rsidR="00422FFC" w:rsidRPr="00BD6692">
        <w:rPr>
          <w:rFonts w:ascii="Arial" w:hAnsi="Arial" w:cs="Arial"/>
          <w:color w:val="000000"/>
          <w:shd w:val="clear" w:color="auto" w:fill="FFFFFF"/>
        </w:rPr>
        <w:t xml:space="preserve"> 1 </w:t>
      </w:r>
      <w:proofErr w:type="spellStart"/>
      <w:r w:rsidR="00422FFC" w:rsidRPr="00BD6692">
        <w:rPr>
          <w:rFonts w:ascii="Arial" w:hAnsi="Arial" w:cs="Arial"/>
          <w:color w:val="000000"/>
          <w:shd w:val="clear" w:color="auto" w:fill="FFFFFF"/>
        </w:rPr>
        <w:t>si</w:t>
      </w:r>
      <w:proofErr w:type="spellEnd"/>
      <w:r w:rsidR="00422FFC" w:rsidRPr="00BD6692">
        <w:rPr>
          <w:rFonts w:ascii="Arial" w:hAnsi="Arial" w:cs="Arial"/>
          <w:color w:val="000000"/>
          <w:shd w:val="clear" w:color="auto" w:fill="FFFFFF"/>
        </w:rPr>
        <w:t xml:space="preserve"> 2 </w:t>
      </w:r>
      <w:proofErr w:type="spellStart"/>
      <w:r w:rsidR="00422FFC" w:rsidRPr="00BD6692">
        <w:rPr>
          <w:rFonts w:ascii="Arial" w:hAnsi="Arial" w:cs="Arial"/>
          <w:color w:val="000000"/>
          <w:shd w:val="clear" w:color="auto" w:fill="FFFFFF"/>
        </w:rPr>
        <w:t>buc</w:t>
      </w:r>
      <w:proofErr w:type="spellEnd"/>
      <w:r w:rsidR="00422FFC" w:rsidRPr="00BD6692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="00422FFC" w:rsidRPr="00BD6692">
        <w:rPr>
          <w:rFonts w:ascii="Arial" w:hAnsi="Arial" w:cs="Arial"/>
          <w:color w:val="000000"/>
          <w:shd w:val="clear" w:color="auto" w:fill="FFFFFF"/>
        </w:rPr>
        <w:t>grafica</w:t>
      </w:r>
      <w:proofErr w:type="spellEnd"/>
      <w:r w:rsidR="00422FFC" w:rsidRPr="00BD6692">
        <w:rPr>
          <w:rFonts w:ascii="Arial" w:hAnsi="Arial" w:cs="Arial"/>
          <w:color w:val="000000"/>
          <w:shd w:val="clear" w:color="auto" w:fill="FFFFFF"/>
        </w:rPr>
        <w:t xml:space="preserve"> 2</w:t>
      </w:r>
      <w:r w:rsidR="00116D24" w:rsidRPr="00BD6692">
        <w:rPr>
          <w:rFonts w:ascii="Arial" w:hAnsi="Arial" w:cs="Arial"/>
          <w:color w:val="000000"/>
          <w:shd w:val="clear" w:color="auto" w:fill="FFFFFF"/>
        </w:rPr>
        <w:t>)</w:t>
      </w:r>
    </w:p>
    <w:p w14:paraId="2585C5BA" w14:textId="77777777" w:rsidR="00CD5F4D" w:rsidRPr="00BD6692" w:rsidRDefault="00CD5F4D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t>Personalizare: material: polipropilena</w:t>
      </w:r>
    </w:p>
    <w:p w14:paraId="17FF265F" w14:textId="77777777" w:rsidR="00CD5F4D" w:rsidRPr="00BD6692" w:rsidRDefault="00CD5F4D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t>Sistem de prezentare X Banner, cu dimensiunea printului de 100x200cm</w:t>
      </w:r>
    </w:p>
    <w:p w14:paraId="326FCE06" w14:textId="77777777" w:rsidR="00CD5F4D" w:rsidRPr="00BD6692" w:rsidRDefault="00CD5F4D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t>Configurație X Banner: sistem cu print polipropilena</w:t>
      </w:r>
    </w:p>
    <w:p w14:paraId="4E74061F" w14:textId="6383031E" w:rsidR="00CD5F4D" w:rsidRPr="00BD6692" w:rsidRDefault="00CD5F4D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  <w:lang w:val="ro-RO"/>
        </w:rPr>
        <w:t>Simulare obligatorie transmisa beneficiarului inainte de productie, pentru BT</w:t>
      </w:r>
    </w:p>
    <w:p w14:paraId="43933E37" w14:textId="71BB636F" w:rsidR="00CD5F4D" w:rsidRPr="00BD6692" w:rsidRDefault="00CD5F4D" w:rsidP="00BD6692">
      <w:pPr>
        <w:rPr>
          <w:rFonts w:ascii="Arial" w:hAnsi="Arial" w:cs="Arial"/>
          <w:noProof/>
          <w:w w:val="90"/>
          <w:lang w:val="ro-RO"/>
        </w:rPr>
      </w:pPr>
      <w:r w:rsidRPr="00BD6692">
        <w:rPr>
          <w:rFonts w:ascii="Arial" w:hAnsi="Arial" w:cs="Arial"/>
          <w:noProof/>
          <w:w w:val="90"/>
          <w:lang w:val="ro-RO"/>
        </w:rPr>
        <w:t>Garantie conform legislatiei in vigoare</w:t>
      </w:r>
    </w:p>
    <w:p w14:paraId="02C69236" w14:textId="33675E87" w:rsidR="00CD5F4D" w:rsidRPr="00BD6692" w:rsidRDefault="00CD5F4D" w:rsidP="00BD6692">
      <w:pPr>
        <w:rPr>
          <w:rFonts w:ascii="Arial" w:hAnsi="Arial" w:cs="Arial"/>
          <w:noProof/>
          <w:w w:val="90"/>
          <w:lang w:val="ro-RO"/>
        </w:rPr>
      </w:pPr>
      <w:r w:rsidRPr="00BD6692">
        <w:rPr>
          <w:rFonts w:ascii="Arial" w:hAnsi="Arial" w:cs="Arial"/>
          <w:noProof/>
          <w:w w:val="90"/>
          <w:lang w:val="ro-RO"/>
        </w:rPr>
        <w:t xml:space="preserve">Personalizarea va respecta intocmai grafica transmisa ca model (ulterior se va transmite in formatul solicitat de castigator) – conform anexă grafică produse personalizate x banner: </w:t>
      </w:r>
      <w:r w:rsidR="00116D24" w:rsidRPr="00BD6692">
        <w:rPr>
          <w:rFonts w:ascii="Arial" w:hAnsi="Arial" w:cs="Arial"/>
          <w:noProof/>
          <w:w w:val="90"/>
          <w:lang w:val="ro-RO"/>
        </w:rPr>
        <w:t>modelul grafica 1 (</w:t>
      </w:r>
      <w:r w:rsidR="00422FFC" w:rsidRPr="00BD6692">
        <w:rPr>
          <w:rFonts w:ascii="Arial" w:hAnsi="Arial" w:cs="Arial"/>
          <w:noProof/>
          <w:w w:val="90"/>
          <w:lang w:val="ro-RO"/>
        </w:rPr>
        <w:t>2</w:t>
      </w:r>
      <w:r w:rsidR="00116D24" w:rsidRPr="00BD6692">
        <w:rPr>
          <w:rFonts w:ascii="Arial" w:hAnsi="Arial" w:cs="Arial"/>
          <w:noProof/>
          <w:w w:val="90"/>
          <w:lang w:val="ro-RO"/>
        </w:rPr>
        <w:t xml:space="preserve"> </w:t>
      </w:r>
      <w:r w:rsidR="00422FFC" w:rsidRPr="00BD6692">
        <w:rPr>
          <w:rFonts w:ascii="Arial" w:hAnsi="Arial" w:cs="Arial"/>
          <w:noProof/>
          <w:w w:val="90"/>
          <w:lang w:val="ro-RO"/>
        </w:rPr>
        <w:t>buc.</w:t>
      </w:r>
      <w:r w:rsidR="00116D24" w:rsidRPr="00BD6692">
        <w:rPr>
          <w:rFonts w:ascii="Arial" w:hAnsi="Arial" w:cs="Arial"/>
          <w:noProof/>
          <w:w w:val="90"/>
          <w:lang w:val="ro-RO"/>
        </w:rPr>
        <w:t>), modelul grafica 2 (</w:t>
      </w:r>
      <w:r w:rsidR="00422FFC" w:rsidRPr="00BD6692">
        <w:rPr>
          <w:rFonts w:ascii="Arial" w:hAnsi="Arial" w:cs="Arial"/>
          <w:noProof/>
          <w:w w:val="90"/>
          <w:lang w:val="ro-RO"/>
        </w:rPr>
        <w:t>2 buc.</w:t>
      </w:r>
      <w:r w:rsidR="00116D24" w:rsidRPr="00BD6692">
        <w:rPr>
          <w:rFonts w:ascii="Arial" w:hAnsi="Arial" w:cs="Arial"/>
          <w:noProof/>
          <w:w w:val="90"/>
          <w:lang w:val="ro-RO"/>
        </w:rPr>
        <w:t>)</w:t>
      </w:r>
    </w:p>
    <w:p w14:paraId="16E3C702" w14:textId="77777777" w:rsidR="00CD5F4D" w:rsidRPr="00BD6692" w:rsidRDefault="00CD5F4D" w:rsidP="00BD6692">
      <w:pPr>
        <w:rPr>
          <w:rFonts w:ascii="Arial" w:hAnsi="Arial" w:cs="Arial"/>
          <w:noProof/>
          <w:w w:val="90"/>
          <w:lang w:val="ro-RO"/>
        </w:rPr>
      </w:pPr>
      <w:r w:rsidRPr="00BD6692">
        <w:rPr>
          <w:rFonts w:ascii="Arial" w:hAnsi="Arial" w:cs="Arial"/>
          <w:noProof/>
          <w:w w:val="90"/>
          <w:lang w:val="ro-RO"/>
        </w:rPr>
        <w:t xml:space="preserve">Transmiterea simularii personalizarii este obligatorie </w:t>
      </w:r>
    </w:p>
    <w:p w14:paraId="50D6957D" w14:textId="1A10CBF1" w:rsidR="008149EA" w:rsidRPr="00BD6692" w:rsidRDefault="00CD5F4D" w:rsidP="00BD6692">
      <w:pPr>
        <w:rPr>
          <w:rFonts w:ascii="Arial" w:hAnsi="Arial" w:cs="Arial"/>
          <w:noProof/>
          <w:w w:val="90"/>
          <w:lang w:val="ro-RO"/>
        </w:rPr>
      </w:pPr>
      <w:r w:rsidRPr="00BD6692">
        <w:rPr>
          <w:rFonts w:ascii="Arial" w:hAnsi="Arial" w:cs="Arial"/>
          <w:noProof/>
          <w:w w:val="90"/>
          <w:lang w:val="ro-RO"/>
        </w:rPr>
        <w:t>Furnizorul se asigura ca se respecta intocmai grafica transmisa</w:t>
      </w:r>
    </w:p>
    <w:p w14:paraId="2D13A210" w14:textId="77777777" w:rsidR="00116D24" w:rsidRPr="00BD6692" w:rsidRDefault="00116D24" w:rsidP="00BD6692">
      <w:pPr>
        <w:rPr>
          <w:rFonts w:ascii="Arial" w:hAnsi="Arial" w:cs="Arial"/>
          <w:noProof/>
          <w:w w:val="90"/>
          <w:lang w:val="ro-RO"/>
        </w:rPr>
      </w:pPr>
    </w:p>
    <w:p w14:paraId="5331BCEB" w14:textId="77777777" w:rsidR="008149EA" w:rsidRPr="00BD6692" w:rsidRDefault="008149EA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t>MODUL DE PREZENTARE A OFERTEI:</w:t>
      </w:r>
    </w:p>
    <w:p w14:paraId="36295B6A" w14:textId="77777777" w:rsidR="008149EA" w:rsidRPr="00BD6692" w:rsidRDefault="008149EA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t>Preţul  ofertei  este  în  LEI  fără TVA și va include toate costurile privind furnizarea produselor la adresa beneficiarului conform mentiunilor.</w:t>
      </w:r>
    </w:p>
    <w:p w14:paraId="6BA4B564" w14:textId="77777777" w:rsidR="008149EA" w:rsidRPr="00BD6692" w:rsidRDefault="008149EA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t>Preţul ofertei este ferm și nu se poate modifica pe toată durata de valabilitate a ofertei. În cazul în care 2 sau mai multe oferte au același preț și se situează pe primul loc, ofertanților respectivi li se va solicita o noua propunere financiară. În acest caz, contractul va fi atribuit ofertantului a cărui nouă propunere financiară are prețul cel mai scăzut.</w:t>
      </w:r>
    </w:p>
    <w:p w14:paraId="28CFACE6" w14:textId="77777777" w:rsidR="008149EA" w:rsidRPr="00BD6692" w:rsidRDefault="008149EA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t>Limba de redactare a ofertei: limba română.</w:t>
      </w:r>
    </w:p>
    <w:p w14:paraId="4228B8DD" w14:textId="77777777" w:rsidR="008149EA" w:rsidRPr="00BD6692" w:rsidRDefault="008149EA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t>Ofertanţii  vor  depune o singură ofertă care să includă toate produsele solicitate .</w:t>
      </w:r>
    </w:p>
    <w:p w14:paraId="2F48D0CD" w14:textId="77777777" w:rsidR="008149EA" w:rsidRPr="00BD6692" w:rsidRDefault="008149EA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t>NU se acceptă oferte alternative.</w:t>
      </w:r>
    </w:p>
    <w:p w14:paraId="177F0C23" w14:textId="77777777" w:rsidR="008149EA" w:rsidRPr="00BD6692" w:rsidRDefault="008149EA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t>Perioada de valabilitate a ofertei: 30 zile.</w:t>
      </w:r>
    </w:p>
    <w:p w14:paraId="00014F05" w14:textId="7E4CF6D0" w:rsidR="008149EA" w:rsidRPr="00BD6692" w:rsidRDefault="008149EA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color w:val="000000" w:themeColor="text1"/>
          <w:w w:val="90"/>
        </w:rPr>
        <w:t>Cali</w:t>
      </w:r>
      <w:r w:rsidRPr="00BD6692">
        <w:rPr>
          <w:rFonts w:ascii="Arial" w:hAnsi="Arial" w:cs="Arial"/>
          <w:noProof/>
          <w:w w:val="90"/>
        </w:rPr>
        <w:t xml:space="preserve">ficarea ofertantului: Oferta </w:t>
      </w:r>
      <w:r w:rsidR="008E4A1D" w:rsidRPr="00BD6692">
        <w:rPr>
          <w:rFonts w:ascii="Arial" w:hAnsi="Arial" w:cs="Arial"/>
          <w:noProof/>
          <w:w w:val="90"/>
        </w:rPr>
        <w:t>financiara se transmite</w:t>
      </w:r>
      <w:r w:rsidRPr="00BD6692">
        <w:rPr>
          <w:rFonts w:ascii="Arial" w:hAnsi="Arial" w:cs="Arial"/>
          <w:noProof/>
          <w:w w:val="90"/>
        </w:rPr>
        <w:t xml:space="preserve">trebuie să fie însoţită de: </w:t>
      </w:r>
    </w:p>
    <w:p w14:paraId="4D411E0D" w14:textId="77777777" w:rsidR="008149EA" w:rsidRPr="00BD6692" w:rsidRDefault="008149EA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t>Propunere financiară – se face conform  FORMULAR</w:t>
      </w:r>
    </w:p>
    <w:p w14:paraId="296C22C1" w14:textId="5C8AE120" w:rsidR="00E77994" w:rsidRPr="00BD6692" w:rsidRDefault="008149EA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t xml:space="preserve">Specificatiile tehnice </w:t>
      </w:r>
      <w:r w:rsidR="008E4A1D" w:rsidRPr="00BD6692">
        <w:rPr>
          <w:rFonts w:ascii="Arial" w:hAnsi="Arial" w:cs="Arial"/>
          <w:noProof/>
          <w:w w:val="90"/>
        </w:rPr>
        <w:t xml:space="preserve">si grafica </w:t>
      </w:r>
      <w:r w:rsidRPr="00BD6692">
        <w:rPr>
          <w:rFonts w:ascii="Arial" w:hAnsi="Arial" w:cs="Arial"/>
          <w:noProof/>
          <w:w w:val="90"/>
        </w:rPr>
        <w:t>- conform ANEXA</w:t>
      </w:r>
    </w:p>
    <w:p w14:paraId="0CB4603D" w14:textId="5C854425" w:rsidR="00263F1C" w:rsidRPr="00BD6692" w:rsidRDefault="008149EA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lastRenderedPageBreak/>
        <w:t xml:space="preserve">Condiții de participare: Toate documentele ofertei vor fi completate, ștampilate și semnate (inclusiv nume in clar) de către reprezentantul legal Documentele scanate vor fi trimise pe adresa de e-mail: </w:t>
      </w:r>
      <w:r w:rsidR="00263F1C" w:rsidRPr="00BD6692">
        <w:rPr>
          <w:rFonts w:ascii="Arial" w:hAnsi="Arial" w:cs="Arial"/>
          <w:noProof/>
          <w:w w:val="90"/>
        </w:rPr>
        <w:t>snpp@snpp.ro</w:t>
      </w:r>
    </w:p>
    <w:p w14:paraId="12FAB23F" w14:textId="77777777" w:rsidR="008149EA" w:rsidRPr="00BD6692" w:rsidRDefault="008149EA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t>Perioada  de  garanție  a  produselor:  conform  legislației  in  vigoare.</w:t>
      </w:r>
    </w:p>
    <w:p w14:paraId="3694C7D8" w14:textId="77777777" w:rsidR="008149EA" w:rsidRPr="00BD6692" w:rsidRDefault="008149EA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t>Cerințe:</w:t>
      </w:r>
    </w:p>
    <w:p w14:paraId="04C382B6" w14:textId="1FC7C73A" w:rsidR="008149EA" w:rsidRPr="00BD6692" w:rsidRDefault="008149EA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t xml:space="preserve">Livrarea se va face cel tarziu pe </w:t>
      </w:r>
      <w:r w:rsidR="00600D4A" w:rsidRPr="00BD6692">
        <w:rPr>
          <w:rFonts w:ascii="Arial" w:hAnsi="Arial" w:cs="Arial"/>
          <w:noProof/>
          <w:w w:val="90"/>
        </w:rPr>
        <w:t>1</w:t>
      </w:r>
      <w:r w:rsidR="008E4A1D" w:rsidRPr="00BD6692">
        <w:rPr>
          <w:rFonts w:ascii="Arial" w:hAnsi="Arial" w:cs="Arial"/>
          <w:noProof/>
          <w:w w:val="90"/>
        </w:rPr>
        <w:t>1</w:t>
      </w:r>
      <w:r w:rsidR="00600D4A" w:rsidRPr="00BD6692">
        <w:rPr>
          <w:rFonts w:ascii="Arial" w:hAnsi="Arial" w:cs="Arial"/>
          <w:noProof/>
          <w:w w:val="90"/>
        </w:rPr>
        <w:t>.07</w:t>
      </w:r>
      <w:r w:rsidRPr="00BD6692">
        <w:rPr>
          <w:rFonts w:ascii="Arial" w:hAnsi="Arial" w:cs="Arial"/>
          <w:noProof/>
          <w:w w:val="90"/>
        </w:rPr>
        <w:t>.2020, la sediul SNPP (cheltuieli transport incluse) - str. Maria Ghiculeasa nr. 47 et. 7 cam. 710 sector 2, Bucuresti.</w:t>
      </w:r>
    </w:p>
    <w:p w14:paraId="5B7A4068" w14:textId="77777777" w:rsidR="008149EA" w:rsidRPr="00BD6692" w:rsidRDefault="008149EA" w:rsidP="00BD6692">
      <w:pPr>
        <w:rPr>
          <w:rFonts w:ascii="Arial" w:hAnsi="Arial" w:cs="Arial"/>
          <w:noProof/>
        </w:rPr>
      </w:pPr>
      <w:r w:rsidRPr="00BD6692">
        <w:rPr>
          <w:rFonts w:ascii="Arial" w:hAnsi="Arial" w:cs="Arial"/>
          <w:noProof/>
          <w:w w:val="90"/>
        </w:rPr>
        <w:t xml:space="preserve">Linkul de unde se poate accesa documentatia de atribuire este </w:t>
      </w:r>
      <w:r w:rsidRPr="00BD6692">
        <w:rPr>
          <w:rFonts w:ascii="Arial" w:hAnsi="Arial" w:cs="Arial"/>
          <w:noProof/>
        </w:rPr>
        <w:t>www.snpp.ro</w:t>
      </w:r>
    </w:p>
    <w:p w14:paraId="7C05A9C6" w14:textId="77777777" w:rsidR="008149EA" w:rsidRPr="00BD6692" w:rsidRDefault="008149EA" w:rsidP="00BD6692">
      <w:pPr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t>Pentru informatii suplimentare ne puteti contacta la telefon: 0720 033 054 sau e-mail snpp@snpp.ro.</w:t>
      </w:r>
    </w:p>
    <w:p w14:paraId="7220903D" w14:textId="6BD5DB8C" w:rsidR="008149EA" w:rsidRDefault="008149EA" w:rsidP="00BD6692">
      <w:pPr>
        <w:rPr>
          <w:rFonts w:ascii="Arial" w:hAnsi="Arial" w:cs="Arial"/>
          <w:noProof/>
          <w:w w:val="90"/>
        </w:rPr>
      </w:pPr>
    </w:p>
    <w:p w14:paraId="06548366" w14:textId="73418524" w:rsidR="00BD6692" w:rsidRDefault="00BD6692" w:rsidP="00BD6692">
      <w:pPr>
        <w:rPr>
          <w:rFonts w:ascii="Arial" w:hAnsi="Arial" w:cs="Arial"/>
          <w:noProof/>
          <w:w w:val="90"/>
        </w:rPr>
      </w:pPr>
    </w:p>
    <w:p w14:paraId="339DB2E9" w14:textId="77777777" w:rsidR="00BD6692" w:rsidRPr="00BD6692" w:rsidRDefault="00BD6692" w:rsidP="00BD6692">
      <w:pPr>
        <w:rPr>
          <w:rFonts w:ascii="Arial" w:hAnsi="Arial" w:cs="Arial"/>
          <w:noProof/>
          <w:w w:val="90"/>
        </w:rPr>
      </w:pPr>
    </w:p>
    <w:p w14:paraId="664A71E4" w14:textId="77777777" w:rsidR="008149EA" w:rsidRPr="00BD6692" w:rsidRDefault="008149EA" w:rsidP="00BD6692">
      <w:pPr>
        <w:jc w:val="center"/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t>Responsabil achizitii</w:t>
      </w:r>
    </w:p>
    <w:p w14:paraId="46DF91BB" w14:textId="3BA9D0EB" w:rsidR="00480C45" w:rsidRPr="00BD6692" w:rsidRDefault="008149EA" w:rsidP="00BD6692">
      <w:pPr>
        <w:jc w:val="center"/>
        <w:rPr>
          <w:rFonts w:ascii="Arial" w:hAnsi="Arial" w:cs="Arial"/>
          <w:noProof/>
          <w:w w:val="90"/>
        </w:rPr>
      </w:pPr>
      <w:r w:rsidRPr="00BD6692">
        <w:rPr>
          <w:rFonts w:ascii="Arial" w:hAnsi="Arial" w:cs="Arial"/>
          <w:noProof/>
          <w:w w:val="90"/>
        </w:rPr>
        <w:t>Mihaela NEACS</w:t>
      </w:r>
      <w:r w:rsidR="00263F1C" w:rsidRPr="00BD6692">
        <w:rPr>
          <w:rFonts w:ascii="Arial" w:hAnsi="Arial" w:cs="Arial"/>
          <w:noProof/>
          <w:w w:val="90"/>
        </w:rPr>
        <w:t>U</w:t>
      </w:r>
    </w:p>
    <w:sectPr w:rsidR="00480C45" w:rsidRPr="00BD6692" w:rsidSect="00263F1C">
      <w:headerReference w:type="default" r:id="rId8"/>
      <w:footerReference w:type="default" r:id="rId9"/>
      <w:pgSz w:w="12240" w:h="15840"/>
      <w:pgMar w:top="1958" w:right="87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16592" w14:textId="77777777" w:rsidR="00715BE2" w:rsidRDefault="00715BE2" w:rsidP="005A544C">
      <w:pPr>
        <w:spacing w:after="0" w:line="240" w:lineRule="auto"/>
      </w:pPr>
      <w:r>
        <w:separator/>
      </w:r>
    </w:p>
  </w:endnote>
  <w:endnote w:type="continuationSeparator" w:id="0">
    <w:p w14:paraId="3314633D" w14:textId="77777777" w:rsidR="00715BE2" w:rsidRDefault="00715BE2" w:rsidP="005A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9FC36" w14:textId="0BF1F2F1" w:rsidR="00A35CED" w:rsidRDefault="00883491" w:rsidP="00AE347F">
    <w:pPr>
      <w:pStyle w:val="Footer"/>
      <w:jc w:val="center"/>
      <w:rPr>
        <w:rFonts w:asciiTheme="majorHAnsi" w:hAnsiTheme="majorHAnsi" w:cs="Arial"/>
        <w:i/>
        <w:iCs/>
        <w:sz w:val="20"/>
        <w:shd w:val="clear" w:color="auto" w:fill="FFFFFF"/>
      </w:rPr>
    </w:pPr>
    <w:r>
      <w:rPr>
        <w:rFonts w:asciiTheme="majorHAnsi" w:hAnsiTheme="majorHAnsi"/>
        <w:noProof/>
        <w:color w:val="BFBFBF" w:themeColor="background1" w:themeShade="BF"/>
        <w:sz w:val="10"/>
      </w:rPr>
      <w:drawing>
        <wp:anchor distT="0" distB="0" distL="114300" distR="114300" simplePos="0" relativeHeight="251663360" behindDoc="0" locked="0" layoutInCell="1" allowOverlap="1" wp14:anchorId="477E83FA" wp14:editId="77E8D436">
          <wp:simplePos x="0" y="0"/>
          <wp:positionH relativeFrom="margin">
            <wp:posOffset>-334557</wp:posOffset>
          </wp:positionH>
          <wp:positionV relativeFrom="paragraph">
            <wp:posOffset>224444</wp:posOffset>
          </wp:positionV>
          <wp:extent cx="3972082" cy="405696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1Asset 1@2400x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2082" cy="405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i/>
        <w:iCs/>
        <w:noProof/>
        <w:color w:val="BFBFBF" w:themeColor="background1" w:themeShade="BF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8D7FD1" wp14:editId="3D30A0DC">
              <wp:simplePos x="0" y="0"/>
              <wp:positionH relativeFrom="column">
                <wp:posOffset>-150332</wp:posOffset>
              </wp:positionH>
              <wp:positionV relativeFrom="paragraph">
                <wp:posOffset>115847</wp:posOffset>
              </wp:positionV>
              <wp:extent cx="6400800" cy="0"/>
              <wp:effectExtent l="0" t="0" r="1905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31861B"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9.1pt" to="492.15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" strokecolor="black [3200]" strokeweight=".5pt">
              <v:stroke joinstyle="miter"/>
            </v:line>
          </w:pict>
        </mc:Fallback>
      </mc:AlternateContent>
    </w:r>
    <w:r w:rsidR="00A35CED" w:rsidRPr="00A35CED">
      <w:rPr>
        <w:rFonts w:asciiTheme="majorHAnsi" w:hAnsiTheme="majorHAnsi" w:cs="Arial"/>
        <w:i/>
        <w:iCs/>
        <w:sz w:val="20"/>
        <w:shd w:val="clear" w:color="auto" w:fill="FFFFFF"/>
      </w:rPr>
      <w:t xml:space="preserve">                                                                          </w:t>
    </w:r>
  </w:p>
  <w:p w14:paraId="002D9A62" w14:textId="48ABDD96" w:rsidR="00BB725B" w:rsidRDefault="00883491" w:rsidP="00F322D0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noProof/>
        <w:color w:val="C00000"/>
      </w:rPr>
      <w:drawing>
        <wp:anchor distT="0" distB="0" distL="114300" distR="114300" simplePos="0" relativeHeight="251665408" behindDoc="0" locked="0" layoutInCell="1" allowOverlap="1" wp14:anchorId="2D27000A" wp14:editId="4AA96F5E">
          <wp:simplePos x="0" y="0"/>
          <wp:positionH relativeFrom="column">
            <wp:posOffset>5340771</wp:posOffset>
          </wp:positionH>
          <wp:positionV relativeFrom="paragraph">
            <wp:posOffset>27970</wp:posOffset>
          </wp:positionV>
          <wp:extent cx="1113576" cy="450952"/>
          <wp:effectExtent l="0" t="0" r="4445" b="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lus Dialo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576" cy="450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885154" w14:textId="5B2C2C49" w:rsidR="00BB725B" w:rsidRDefault="00BB725B" w:rsidP="00F322D0">
    <w:pPr>
      <w:pStyle w:val="Footer"/>
      <w:rPr>
        <w:rFonts w:ascii="Arial" w:hAnsi="Arial" w:cs="Arial"/>
        <w:sz w:val="16"/>
      </w:rPr>
    </w:pPr>
  </w:p>
  <w:p w14:paraId="38A4F868" w14:textId="77777777" w:rsidR="00BB725B" w:rsidRDefault="00BB725B" w:rsidP="00F322D0">
    <w:pPr>
      <w:pStyle w:val="Footer"/>
      <w:rPr>
        <w:rFonts w:ascii="Arial" w:hAnsi="Arial" w:cs="Arial"/>
        <w:sz w:val="16"/>
      </w:rPr>
    </w:pPr>
  </w:p>
  <w:p w14:paraId="2BDA7D6E" w14:textId="77777777" w:rsidR="00BB725B" w:rsidRDefault="00BB725B" w:rsidP="00F322D0">
    <w:pPr>
      <w:pStyle w:val="Footer"/>
      <w:rPr>
        <w:rFonts w:ascii="Arial" w:hAnsi="Arial" w:cs="Arial"/>
        <w:sz w:val="16"/>
      </w:rPr>
    </w:pPr>
  </w:p>
  <w:p w14:paraId="780AC205" w14:textId="77777777" w:rsidR="00BB725B" w:rsidRDefault="00BB725B" w:rsidP="00F322D0">
    <w:pPr>
      <w:pStyle w:val="Footer"/>
      <w:rPr>
        <w:rFonts w:ascii="Arial" w:hAnsi="Arial" w:cs="Arial"/>
        <w:sz w:val="16"/>
      </w:rPr>
    </w:pPr>
  </w:p>
  <w:p w14:paraId="4FC22A95" w14:textId="1B452A65" w:rsidR="00BB725B" w:rsidRPr="00AE347F" w:rsidRDefault="00883491" w:rsidP="00CC11E5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www.norwaygrants.org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8743B" w14:textId="77777777" w:rsidR="00715BE2" w:rsidRDefault="00715BE2" w:rsidP="005A544C">
      <w:pPr>
        <w:spacing w:after="0" w:line="240" w:lineRule="auto"/>
      </w:pPr>
      <w:r>
        <w:separator/>
      </w:r>
    </w:p>
  </w:footnote>
  <w:footnote w:type="continuationSeparator" w:id="0">
    <w:p w14:paraId="65A82A45" w14:textId="77777777" w:rsidR="00715BE2" w:rsidRDefault="00715BE2" w:rsidP="005A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2DA83" w14:textId="77777777" w:rsidR="00001709" w:rsidRPr="00436B75" w:rsidRDefault="00715BE2" w:rsidP="00F322D0">
    <w:pPr>
      <w:pStyle w:val="Header"/>
      <w:rPr>
        <w:rFonts w:asciiTheme="majorHAnsi" w:hAnsiTheme="majorHAnsi"/>
        <w:sz w:val="16"/>
      </w:rPr>
    </w:pPr>
    <w:r>
      <w:rPr>
        <w:rFonts w:asciiTheme="majorHAnsi" w:hAnsiTheme="majorHAnsi"/>
        <w:noProof/>
        <w:sz w:val="16"/>
      </w:rPr>
      <w:pict w14:anchorId="77492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405.15pt;margin-top:-1.05pt;width:96.7pt;height:33.5pt;z-index:251664384;mso-wrap-edited:f;mso-width-percent:0;mso-height-percent:0;mso-position-horizontal-relative:text;mso-position-vertical-relative:text;mso-width-percent:0;mso-height-percent:0">
          <v:imagedata r:id="rId1" o:title="Asset 1@2400x-100"/>
        </v:shape>
      </w:pict>
    </w:r>
    <w:r w:rsidR="00A35CED">
      <w:rPr>
        <w:rFonts w:asciiTheme="majorHAnsi" w:hAnsiTheme="majorHAnsi"/>
        <w:noProof/>
        <w:sz w:val="16"/>
      </w:rPr>
      <w:drawing>
        <wp:anchor distT="0" distB="0" distL="114300" distR="114300" simplePos="0" relativeHeight="251660288" behindDoc="0" locked="0" layoutInCell="1" allowOverlap="1" wp14:anchorId="4F8466A9" wp14:editId="25634CFE">
          <wp:simplePos x="0" y="0"/>
          <wp:positionH relativeFrom="column">
            <wp:posOffset>-157545</wp:posOffset>
          </wp:positionH>
          <wp:positionV relativeFrom="paragraph">
            <wp:posOffset>-141605</wp:posOffset>
          </wp:positionV>
          <wp:extent cx="764808" cy="860409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csdc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08" cy="86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1709" w:rsidRPr="00436B75">
      <w:rPr>
        <w:rFonts w:asciiTheme="majorHAnsi" w:hAnsiTheme="majorHAnsi"/>
        <w:sz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3231"/>
    <w:multiLevelType w:val="hybridMultilevel"/>
    <w:tmpl w:val="6FB277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9747E"/>
    <w:multiLevelType w:val="hybridMultilevel"/>
    <w:tmpl w:val="08305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8781E"/>
    <w:multiLevelType w:val="hybridMultilevel"/>
    <w:tmpl w:val="B9A0DA24"/>
    <w:lvl w:ilvl="0" w:tplc="F024269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1A22B6"/>
    <w:multiLevelType w:val="hybridMultilevel"/>
    <w:tmpl w:val="75223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F6410"/>
    <w:multiLevelType w:val="hybridMultilevel"/>
    <w:tmpl w:val="543AB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C0EE5"/>
    <w:multiLevelType w:val="hybridMultilevel"/>
    <w:tmpl w:val="62329CFE"/>
    <w:lvl w:ilvl="0" w:tplc="1660D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32435"/>
    <w:multiLevelType w:val="hybridMultilevel"/>
    <w:tmpl w:val="9A0A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00318"/>
    <w:multiLevelType w:val="hybridMultilevel"/>
    <w:tmpl w:val="C2585D02"/>
    <w:lvl w:ilvl="0" w:tplc="7E08607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91AEC"/>
    <w:multiLevelType w:val="hybridMultilevel"/>
    <w:tmpl w:val="2D628972"/>
    <w:lvl w:ilvl="0" w:tplc="7E08607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958E8"/>
    <w:multiLevelType w:val="hybridMultilevel"/>
    <w:tmpl w:val="303A9BD4"/>
    <w:lvl w:ilvl="0" w:tplc="7E08607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C2A0A"/>
    <w:multiLevelType w:val="hybridMultilevel"/>
    <w:tmpl w:val="179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BF"/>
    <w:rsid w:val="00001709"/>
    <w:rsid w:val="00004B09"/>
    <w:rsid w:val="000353B4"/>
    <w:rsid w:val="00041B2E"/>
    <w:rsid w:val="00045F2F"/>
    <w:rsid w:val="00047ACA"/>
    <w:rsid w:val="00050442"/>
    <w:rsid w:val="000A6780"/>
    <w:rsid w:val="000C23D4"/>
    <w:rsid w:val="000C6D48"/>
    <w:rsid w:val="000D2435"/>
    <w:rsid w:val="000D3835"/>
    <w:rsid w:val="000D67CF"/>
    <w:rsid w:val="00116D24"/>
    <w:rsid w:val="00117210"/>
    <w:rsid w:val="00212BA1"/>
    <w:rsid w:val="002168D1"/>
    <w:rsid w:val="00263199"/>
    <w:rsid w:val="00263F1C"/>
    <w:rsid w:val="00384641"/>
    <w:rsid w:val="00384ABE"/>
    <w:rsid w:val="003A51BD"/>
    <w:rsid w:val="003A7A56"/>
    <w:rsid w:val="003B7C5E"/>
    <w:rsid w:val="00422FFC"/>
    <w:rsid w:val="00436B75"/>
    <w:rsid w:val="00441317"/>
    <w:rsid w:val="004626CA"/>
    <w:rsid w:val="00480C45"/>
    <w:rsid w:val="004B301D"/>
    <w:rsid w:val="004E6CFA"/>
    <w:rsid w:val="005078D4"/>
    <w:rsid w:val="00511509"/>
    <w:rsid w:val="00522F2D"/>
    <w:rsid w:val="005643D3"/>
    <w:rsid w:val="0058024E"/>
    <w:rsid w:val="00592D42"/>
    <w:rsid w:val="005A42DD"/>
    <w:rsid w:val="005A544C"/>
    <w:rsid w:val="005D1743"/>
    <w:rsid w:val="00600D4A"/>
    <w:rsid w:val="00613B07"/>
    <w:rsid w:val="006502F3"/>
    <w:rsid w:val="00671E34"/>
    <w:rsid w:val="00697132"/>
    <w:rsid w:val="00697F50"/>
    <w:rsid w:val="00715BE2"/>
    <w:rsid w:val="00725811"/>
    <w:rsid w:val="007329C8"/>
    <w:rsid w:val="00746E5B"/>
    <w:rsid w:val="0075667F"/>
    <w:rsid w:val="0077128B"/>
    <w:rsid w:val="007845DA"/>
    <w:rsid w:val="00785819"/>
    <w:rsid w:val="007F6D52"/>
    <w:rsid w:val="00807165"/>
    <w:rsid w:val="00811600"/>
    <w:rsid w:val="008149EA"/>
    <w:rsid w:val="00815120"/>
    <w:rsid w:val="008160F6"/>
    <w:rsid w:val="00822ECF"/>
    <w:rsid w:val="00825230"/>
    <w:rsid w:val="0084612B"/>
    <w:rsid w:val="008526C5"/>
    <w:rsid w:val="00856BD6"/>
    <w:rsid w:val="00861151"/>
    <w:rsid w:val="00883491"/>
    <w:rsid w:val="0088770C"/>
    <w:rsid w:val="008A1D4B"/>
    <w:rsid w:val="008B2EBF"/>
    <w:rsid w:val="008C51EF"/>
    <w:rsid w:val="008E4A1D"/>
    <w:rsid w:val="00906F25"/>
    <w:rsid w:val="00922439"/>
    <w:rsid w:val="00950C11"/>
    <w:rsid w:val="009952B1"/>
    <w:rsid w:val="009C0146"/>
    <w:rsid w:val="009D5C80"/>
    <w:rsid w:val="009F08AC"/>
    <w:rsid w:val="009F4794"/>
    <w:rsid w:val="00A27C62"/>
    <w:rsid w:val="00A30178"/>
    <w:rsid w:val="00A35CED"/>
    <w:rsid w:val="00A66DCC"/>
    <w:rsid w:val="00A93918"/>
    <w:rsid w:val="00AE347F"/>
    <w:rsid w:val="00AE55F6"/>
    <w:rsid w:val="00AF75BA"/>
    <w:rsid w:val="00B16DD3"/>
    <w:rsid w:val="00B66B0C"/>
    <w:rsid w:val="00BB725B"/>
    <w:rsid w:val="00BC69BC"/>
    <w:rsid w:val="00BD0998"/>
    <w:rsid w:val="00BD6692"/>
    <w:rsid w:val="00C63387"/>
    <w:rsid w:val="00C64C58"/>
    <w:rsid w:val="00C871EC"/>
    <w:rsid w:val="00CC11E5"/>
    <w:rsid w:val="00CD5F4D"/>
    <w:rsid w:val="00D123E4"/>
    <w:rsid w:val="00D32E92"/>
    <w:rsid w:val="00D5539C"/>
    <w:rsid w:val="00D725D1"/>
    <w:rsid w:val="00D738D7"/>
    <w:rsid w:val="00D84FF4"/>
    <w:rsid w:val="00DA3D73"/>
    <w:rsid w:val="00DA5FB3"/>
    <w:rsid w:val="00DB31FB"/>
    <w:rsid w:val="00DD43BD"/>
    <w:rsid w:val="00DE4698"/>
    <w:rsid w:val="00DF154A"/>
    <w:rsid w:val="00E068A2"/>
    <w:rsid w:val="00E5388D"/>
    <w:rsid w:val="00E77994"/>
    <w:rsid w:val="00E77ABF"/>
    <w:rsid w:val="00E8220D"/>
    <w:rsid w:val="00EA2DC0"/>
    <w:rsid w:val="00ED26D1"/>
    <w:rsid w:val="00F322D0"/>
    <w:rsid w:val="00F62D6C"/>
    <w:rsid w:val="00F703BA"/>
    <w:rsid w:val="00F87FA4"/>
    <w:rsid w:val="00F970B1"/>
    <w:rsid w:val="00FA2F7B"/>
    <w:rsid w:val="00FB7410"/>
    <w:rsid w:val="00FC4837"/>
    <w:rsid w:val="00FC50EA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378B881B"/>
  <w15:chartTrackingRefBased/>
  <w15:docId w15:val="{A88E511C-D841-4555-B1D2-51DAC5D8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4C"/>
  </w:style>
  <w:style w:type="paragraph" w:styleId="Footer">
    <w:name w:val="footer"/>
    <w:basedOn w:val="Normal"/>
    <w:link w:val="FooterChar"/>
    <w:uiPriority w:val="99"/>
    <w:unhideWhenUsed/>
    <w:rsid w:val="005A5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4C"/>
  </w:style>
  <w:style w:type="paragraph" w:styleId="ListParagraph">
    <w:name w:val="List Paragraph"/>
    <w:basedOn w:val="Normal"/>
    <w:uiPriority w:val="34"/>
    <w:qFormat/>
    <w:rsid w:val="00883491"/>
    <w:pPr>
      <w:spacing w:after="0" w:line="240" w:lineRule="auto"/>
      <w:ind w:left="720"/>
      <w:contextualSpacing/>
    </w:pPr>
    <w:rPr>
      <w:sz w:val="24"/>
      <w:szCs w:val="24"/>
      <w:lang w:val="en-RO"/>
    </w:rPr>
  </w:style>
  <w:style w:type="table" w:styleId="GridTable1Light-Accent2">
    <w:name w:val="Grid Table 1 Light Accent 2"/>
    <w:basedOn w:val="TableNormal"/>
    <w:uiPriority w:val="46"/>
    <w:rsid w:val="00883491"/>
    <w:pPr>
      <w:spacing w:after="0" w:line="240" w:lineRule="auto"/>
    </w:pPr>
    <w:rPr>
      <w:sz w:val="24"/>
      <w:szCs w:val="24"/>
      <w:lang w:val="en-RO"/>
    </w:r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83491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4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1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914EE-F767-464B-AD3E-416B2099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Kalineri</dc:creator>
  <cp:keywords/>
  <dc:description/>
  <cp:lastModifiedBy>mihaela neacsu</cp:lastModifiedBy>
  <cp:revision>6</cp:revision>
  <dcterms:created xsi:type="dcterms:W3CDTF">2020-06-28T06:28:00Z</dcterms:created>
  <dcterms:modified xsi:type="dcterms:W3CDTF">2020-06-29T14:05:00Z</dcterms:modified>
</cp:coreProperties>
</file>